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9" w:rsidRPr="0001526C" w:rsidRDefault="00C507C6">
      <w:pPr>
        <w:pStyle w:val="Ttulo"/>
        <w:rPr>
          <w:b/>
          <w:bCs/>
          <w:sz w:val="32"/>
        </w:rPr>
      </w:pPr>
      <w:r>
        <w:rPr>
          <w:b/>
          <w:bCs/>
          <w:sz w:val="32"/>
        </w:rPr>
        <w:t>C</w:t>
      </w:r>
      <w:r w:rsidR="00017289" w:rsidRPr="0001526C">
        <w:rPr>
          <w:b/>
          <w:bCs/>
          <w:sz w:val="32"/>
        </w:rPr>
        <w:t>OM</w:t>
      </w:r>
      <w:r w:rsidR="00723E86" w:rsidRPr="0001526C">
        <w:rPr>
          <w:b/>
          <w:bCs/>
          <w:sz w:val="32"/>
        </w:rPr>
        <w:t>U</w:t>
      </w:r>
      <w:r w:rsidR="00CF6856" w:rsidRPr="0001526C">
        <w:rPr>
          <w:b/>
          <w:bCs/>
          <w:sz w:val="32"/>
        </w:rPr>
        <w:t xml:space="preserve">NICAÇÃO </w:t>
      </w:r>
      <w:r w:rsidR="00917ABA" w:rsidRPr="0001526C">
        <w:rPr>
          <w:b/>
          <w:bCs/>
          <w:sz w:val="32"/>
        </w:rPr>
        <w:t xml:space="preserve">DE </w:t>
      </w:r>
      <w:r w:rsidR="00291EEA" w:rsidRPr="0001526C">
        <w:rPr>
          <w:b/>
          <w:bCs/>
          <w:sz w:val="32"/>
        </w:rPr>
        <w:t>ABANDONO DE EMPREGO</w:t>
      </w:r>
    </w:p>
    <w:p w:rsidR="00017289" w:rsidRDefault="00017289"/>
    <w:p w:rsidR="00DE6090" w:rsidRDefault="00DE6090"/>
    <w:p w:rsidR="00A63F5C" w:rsidRDefault="00A63F5C"/>
    <w:p w:rsidR="00A63F5C" w:rsidRDefault="00A63F5C"/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 xml:space="preserve">À 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(nome do empregado)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CTPS nº ........ Série nº .........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Rua: (endereço completo)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Cidade .............. - Estado ....</w:t>
      </w:r>
    </w:p>
    <w:p w:rsidR="00CF6856" w:rsidRDefault="00CF6856" w:rsidP="00CF6856">
      <w:pPr>
        <w:autoSpaceDE/>
        <w:autoSpaceDN/>
        <w:ind w:left="200" w:right="100"/>
        <w:jc w:val="both"/>
      </w:pPr>
    </w:p>
    <w:p w:rsidR="00FE73AF" w:rsidRPr="00CF6856" w:rsidRDefault="00FE73AF" w:rsidP="00CF6856">
      <w:pPr>
        <w:autoSpaceDE/>
        <w:autoSpaceDN/>
        <w:ind w:left="200" w:right="100"/>
        <w:jc w:val="both"/>
      </w:pP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 xml:space="preserve">Prezado </w:t>
      </w:r>
      <w:r w:rsidR="00905EAE" w:rsidRPr="00CF6856">
        <w:t>senhor (</w:t>
      </w:r>
      <w:r w:rsidRPr="00CF6856">
        <w:t>a):</w:t>
      </w:r>
    </w:p>
    <w:p w:rsidR="00CF6856" w:rsidRDefault="00CF6856" w:rsidP="00CF6856">
      <w:pPr>
        <w:autoSpaceDE/>
        <w:autoSpaceDN/>
        <w:ind w:left="200" w:right="100"/>
        <w:jc w:val="both"/>
      </w:pPr>
    </w:p>
    <w:p w:rsidR="00FE73AF" w:rsidRPr="00CF6856" w:rsidRDefault="00FE73AF" w:rsidP="00CF6856">
      <w:pPr>
        <w:autoSpaceDE/>
        <w:autoSpaceDN/>
        <w:ind w:left="200" w:right="100"/>
        <w:jc w:val="both"/>
      </w:pPr>
    </w:p>
    <w:p w:rsidR="00917ABA" w:rsidRDefault="00917ABA" w:rsidP="00CF6856">
      <w:pPr>
        <w:autoSpaceDE/>
        <w:autoSpaceDN/>
        <w:ind w:left="200" w:right="100"/>
        <w:jc w:val="both"/>
      </w:pPr>
      <w:r>
        <w:t xml:space="preserve">Vimos comunicar que V.Sa. deixou de comparecer ao trabalho por mais de 30 (trinta) dias consecutivos sem justificativa. Embora esta empresa o tenha alertado </w:t>
      </w:r>
      <w:r w:rsidR="00C41448">
        <w:t>sobre as consequências no dia</w:t>
      </w:r>
      <w:r>
        <w:t xml:space="preserve"> (</w:t>
      </w:r>
      <w:r w:rsidRPr="00917ABA">
        <w:rPr>
          <w:i/>
        </w:rPr>
        <w:t>indicar a data da primeira carta enviada</w:t>
      </w:r>
      <w:r>
        <w:rPr>
          <w:i/>
        </w:rPr>
        <w:t>...conforme “comunicação Abandono de Emprego I” constante nesta obra</w:t>
      </w:r>
      <w:r>
        <w:t>), não obtivemos qualquer resposta em tempo hábil.</w:t>
      </w:r>
    </w:p>
    <w:p w:rsidR="00917ABA" w:rsidRDefault="00917ABA" w:rsidP="00CF6856">
      <w:pPr>
        <w:autoSpaceDE/>
        <w:autoSpaceDN/>
        <w:ind w:left="200" w:right="100"/>
        <w:jc w:val="both"/>
      </w:pPr>
    </w:p>
    <w:p w:rsidR="00CF6856" w:rsidRDefault="00917ABA" w:rsidP="00CF6856">
      <w:pPr>
        <w:autoSpaceDE/>
        <w:autoSpaceDN/>
        <w:ind w:left="200" w:right="100"/>
        <w:jc w:val="both"/>
      </w:pPr>
      <w:r>
        <w:t xml:space="preserve">Assim, por ter faltado ao trabalho no período </w:t>
      </w:r>
      <w:r w:rsidR="00291EEA">
        <w:t>compreendido entre</w:t>
      </w:r>
      <w:r w:rsidR="00CF6856" w:rsidRPr="00CF6856">
        <w:t>... (</w:t>
      </w:r>
      <w:r w:rsidR="00291EEA">
        <w:t>..../...../..... a ..../....../.....)</w:t>
      </w:r>
      <w:r w:rsidR="00CF6856" w:rsidRPr="00CF6856">
        <w:t xml:space="preserve">, </w:t>
      </w:r>
      <w:r w:rsidR="00291EEA">
        <w:t xml:space="preserve">V. Sa. violou gravemente o contrato firmado com esta </w:t>
      </w:r>
      <w:r>
        <w:t>empresa</w:t>
      </w:r>
      <w:r w:rsidR="00291EEA">
        <w:t xml:space="preserve">, </w:t>
      </w:r>
      <w:r w:rsidR="00CF6856" w:rsidRPr="00CF6856">
        <w:t xml:space="preserve">ensejando a justa causa do seu contrato de trabalho </w:t>
      </w:r>
      <w:r w:rsidR="00291EEA">
        <w:t xml:space="preserve">por </w:t>
      </w:r>
      <w:r w:rsidR="00291EEA" w:rsidRPr="005C646B">
        <w:rPr>
          <w:b/>
        </w:rPr>
        <w:t>ABANDONO DE EMPREGO</w:t>
      </w:r>
      <w:r w:rsidR="00291EEA">
        <w:t xml:space="preserve">, </w:t>
      </w:r>
      <w:r w:rsidR="00CF6856" w:rsidRPr="00CF6856">
        <w:t xml:space="preserve">conforme </w:t>
      </w:r>
      <w:r w:rsidR="00291EEA">
        <w:t>preceitua</w:t>
      </w:r>
      <w:r w:rsidR="00CF6856" w:rsidRPr="00CF6856">
        <w:t xml:space="preserve"> o artigo 482, letra "i" da CLT.</w:t>
      </w:r>
    </w:p>
    <w:p w:rsidR="00291EEA" w:rsidRDefault="00291EEA" w:rsidP="00CF6856">
      <w:pPr>
        <w:autoSpaceDE/>
        <w:autoSpaceDN/>
        <w:ind w:left="200" w:right="100"/>
        <w:jc w:val="both"/>
      </w:pPr>
    </w:p>
    <w:p w:rsidR="00291EEA" w:rsidRPr="00CF6856" w:rsidRDefault="00291EEA" w:rsidP="00CF6856">
      <w:pPr>
        <w:autoSpaceDE/>
        <w:autoSpaceDN/>
        <w:ind w:left="200" w:right="100"/>
        <w:jc w:val="both"/>
      </w:pPr>
      <w:r>
        <w:t xml:space="preserve">Outrossim, solicitamos o seu comparecimento </w:t>
      </w:r>
      <w:r w:rsidR="00917ABA">
        <w:t>no dia ...../...../...... para o recebimento de seus haveres rescisórios.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Sem mais,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Atenciosamente.</w:t>
      </w:r>
    </w:p>
    <w:p w:rsidR="00FE73AF" w:rsidRDefault="00FE73AF" w:rsidP="00CF6856">
      <w:pPr>
        <w:autoSpaceDE/>
        <w:autoSpaceDN/>
        <w:ind w:left="200" w:right="100"/>
        <w:jc w:val="both"/>
      </w:pPr>
    </w:p>
    <w:p w:rsidR="00D129BB" w:rsidRPr="00CF6856" w:rsidRDefault="00D129BB" w:rsidP="00D129BB">
      <w:pPr>
        <w:autoSpaceDE/>
        <w:autoSpaceDN/>
        <w:ind w:left="200" w:right="100"/>
        <w:jc w:val="both"/>
      </w:pPr>
      <w:r>
        <w:t>Cidade/UF</w:t>
      </w:r>
      <w:r w:rsidRPr="00CF6856">
        <w:t>, .</w:t>
      </w:r>
      <w:r>
        <w:t>.</w:t>
      </w:r>
      <w:r w:rsidRPr="00CF6856">
        <w:t>..... de ...........</w:t>
      </w:r>
      <w:r>
        <w:t>......</w:t>
      </w:r>
      <w:r w:rsidRPr="00CF6856">
        <w:t>. de ............</w:t>
      </w:r>
    </w:p>
    <w:p w:rsidR="00D129BB" w:rsidRDefault="00D129BB" w:rsidP="00CF6856">
      <w:pPr>
        <w:autoSpaceDE/>
        <w:autoSpaceDN/>
        <w:ind w:left="200" w:right="100"/>
        <w:jc w:val="both"/>
      </w:pPr>
    </w:p>
    <w:p w:rsidR="00FE73AF" w:rsidRDefault="00FE73AF" w:rsidP="00CF6856">
      <w:pPr>
        <w:autoSpaceDE/>
        <w:autoSpaceDN/>
        <w:ind w:left="200" w:right="100"/>
        <w:jc w:val="both"/>
      </w:pPr>
    </w:p>
    <w:p w:rsidR="00FE73AF" w:rsidRDefault="00FE73AF" w:rsidP="00CF6856">
      <w:pPr>
        <w:autoSpaceDE/>
        <w:autoSpaceDN/>
        <w:ind w:left="200" w:right="100"/>
        <w:jc w:val="both"/>
      </w:pPr>
    </w:p>
    <w:p w:rsidR="00CF6856" w:rsidRPr="00CF6856" w:rsidRDefault="00FE73AF" w:rsidP="00CF6856">
      <w:pPr>
        <w:autoSpaceDE/>
        <w:autoSpaceDN/>
        <w:ind w:left="200" w:right="100"/>
        <w:jc w:val="both"/>
      </w:pPr>
      <w:r>
        <w:t>Razão S</w:t>
      </w:r>
      <w:r w:rsidR="008C4CD5">
        <w:t>o</w:t>
      </w:r>
      <w:r>
        <w:t>cial da Empresa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(assinatura do responsável ou RH)</w:t>
      </w:r>
    </w:p>
    <w:p w:rsidR="00017289" w:rsidRDefault="00017289"/>
    <w:p w:rsidR="00D129BB" w:rsidRDefault="00D129BB"/>
    <w:p w:rsidR="00D129BB" w:rsidRDefault="00D129BB" w:rsidP="00C41448">
      <w:pPr>
        <w:tabs>
          <w:tab w:val="left" w:pos="709"/>
        </w:tabs>
        <w:ind w:left="709" w:hanging="709"/>
        <w:jc w:val="both"/>
        <w:rPr>
          <w:i/>
          <w:sz w:val="18"/>
          <w:szCs w:val="18"/>
        </w:rPr>
      </w:pPr>
      <w:r w:rsidRPr="00D129BB">
        <w:rPr>
          <w:b/>
        </w:rPr>
        <w:t>Nota</w:t>
      </w:r>
      <w:r>
        <w:t xml:space="preserve">: </w:t>
      </w:r>
      <w:r>
        <w:tab/>
      </w:r>
      <w:r w:rsidRPr="007B2500">
        <w:rPr>
          <w:i/>
          <w:sz w:val="18"/>
          <w:szCs w:val="18"/>
        </w:rPr>
        <w:t xml:space="preserve">Esta comunicação é enviada ao empregado (geralmente) </w:t>
      </w:r>
      <w:r w:rsidR="00C41448">
        <w:rPr>
          <w:i/>
          <w:sz w:val="18"/>
          <w:szCs w:val="18"/>
        </w:rPr>
        <w:t>no dia seguinte a</w:t>
      </w:r>
      <w:r w:rsidR="00917ABA">
        <w:rPr>
          <w:i/>
          <w:sz w:val="18"/>
          <w:szCs w:val="18"/>
        </w:rPr>
        <w:t xml:space="preserve">o 30º dia </w:t>
      </w:r>
      <w:r w:rsidRPr="007B2500">
        <w:rPr>
          <w:i/>
          <w:sz w:val="18"/>
          <w:szCs w:val="18"/>
        </w:rPr>
        <w:t xml:space="preserve">de ausência sem justificativa. </w:t>
      </w:r>
      <w:r w:rsidR="00917ABA">
        <w:rPr>
          <w:i/>
          <w:sz w:val="18"/>
          <w:szCs w:val="18"/>
        </w:rPr>
        <w:t xml:space="preserve">Tal comunicação não poderá ser feita em jornal, TV, internet </w:t>
      </w:r>
      <w:r w:rsidR="002F6687">
        <w:rPr>
          <w:i/>
          <w:sz w:val="18"/>
          <w:szCs w:val="18"/>
        </w:rPr>
        <w:t>(</w:t>
      </w:r>
      <w:proofErr w:type="spellStart"/>
      <w:r w:rsidR="002F6687">
        <w:rPr>
          <w:i/>
          <w:sz w:val="18"/>
          <w:szCs w:val="18"/>
        </w:rPr>
        <w:t>facebook</w:t>
      </w:r>
      <w:proofErr w:type="spellEnd"/>
      <w:r w:rsidR="002F6687">
        <w:rPr>
          <w:i/>
          <w:sz w:val="18"/>
          <w:szCs w:val="18"/>
        </w:rPr>
        <w:t xml:space="preserve">, Orkut) </w:t>
      </w:r>
      <w:r w:rsidR="00917ABA">
        <w:rPr>
          <w:i/>
          <w:sz w:val="18"/>
          <w:szCs w:val="18"/>
        </w:rPr>
        <w:t xml:space="preserve">ou qualquer outro meio público, sob pena de a empresa ser condenada </w:t>
      </w:r>
      <w:r w:rsidR="00C41448">
        <w:rPr>
          <w:i/>
          <w:sz w:val="18"/>
          <w:szCs w:val="18"/>
        </w:rPr>
        <w:t xml:space="preserve">a pagar </w:t>
      </w:r>
      <w:r w:rsidR="00917ABA">
        <w:rPr>
          <w:i/>
          <w:sz w:val="18"/>
          <w:szCs w:val="18"/>
        </w:rPr>
        <w:t>danos morais</w:t>
      </w:r>
      <w:r w:rsidR="007B2500">
        <w:rPr>
          <w:i/>
          <w:sz w:val="18"/>
          <w:szCs w:val="18"/>
        </w:rPr>
        <w:t>.</w:t>
      </w:r>
    </w:p>
    <w:p w:rsidR="00917ABA" w:rsidRDefault="00917ABA" w:rsidP="007B2500">
      <w:pPr>
        <w:tabs>
          <w:tab w:val="left" w:pos="709"/>
        </w:tabs>
        <w:ind w:left="709"/>
        <w:jc w:val="both"/>
        <w:rPr>
          <w:i/>
          <w:sz w:val="18"/>
          <w:szCs w:val="18"/>
        </w:rPr>
      </w:pPr>
    </w:p>
    <w:p w:rsidR="00917ABA" w:rsidRPr="007B2500" w:rsidRDefault="00917ABA" w:rsidP="007B2500">
      <w:pPr>
        <w:tabs>
          <w:tab w:val="left" w:pos="709"/>
        </w:tabs>
        <w:ind w:left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Assim como na primeira comunicação, esta deve ser feita em nome do e</w:t>
      </w:r>
      <w:r w:rsidR="00C41448">
        <w:rPr>
          <w:i/>
          <w:sz w:val="18"/>
          <w:szCs w:val="18"/>
        </w:rPr>
        <w:t>mpregado e entregue</w:t>
      </w:r>
      <w:r>
        <w:rPr>
          <w:i/>
          <w:sz w:val="18"/>
          <w:szCs w:val="18"/>
        </w:rPr>
        <w:t xml:space="preserve"> via AR ou pessoalmente, mediante recibo na segunda via da comunicação pelo próprio empregado ou por pessoa da família, indicando RG e CPF do recebedor.</w:t>
      </w:r>
    </w:p>
    <w:sectPr w:rsidR="00917ABA" w:rsidRPr="007B2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17289"/>
    <w:rsid w:val="0001526C"/>
    <w:rsid w:val="00017289"/>
    <w:rsid w:val="00105124"/>
    <w:rsid w:val="001C7BE8"/>
    <w:rsid w:val="002057E0"/>
    <w:rsid w:val="00291EEA"/>
    <w:rsid w:val="002F6687"/>
    <w:rsid w:val="00424D7E"/>
    <w:rsid w:val="004C3457"/>
    <w:rsid w:val="004D7237"/>
    <w:rsid w:val="005462DB"/>
    <w:rsid w:val="005C646B"/>
    <w:rsid w:val="00686A4D"/>
    <w:rsid w:val="00703B85"/>
    <w:rsid w:val="007048D9"/>
    <w:rsid w:val="007051FF"/>
    <w:rsid w:val="00723E86"/>
    <w:rsid w:val="007B03FB"/>
    <w:rsid w:val="007B2500"/>
    <w:rsid w:val="008C4CD5"/>
    <w:rsid w:val="00905EAE"/>
    <w:rsid w:val="00912648"/>
    <w:rsid w:val="00917ABA"/>
    <w:rsid w:val="00A63F5C"/>
    <w:rsid w:val="00AC281B"/>
    <w:rsid w:val="00C41448"/>
    <w:rsid w:val="00C507C6"/>
    <w:rsid w:val="00CF6856"/>
    <w:rsid w:val="00D129BB"/>
    <w:rsid w:val="00DE6090"/>
    <w:rsid w:val="00E051FE"/>
    <w:rsid w:val="00F332AE"/>
    <w:rsid w:val="00FD594D"/>
    <w:rsid w:val="00FE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DE TÉRMINO DE CONTRATO DE EXPERIÊNCIA</vt:lpstr>
    </vt:vector>
  </TitlesOfParts>
  <Company>www.portaldoscontratos.com.br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DE TÉRMINO DE CONTRATO DE EXPERIÊNCIA</dc:title>
  <dc:creator>Portal dos Contratos</dc:creator>
  <cp:lastModifiedBy>Departamento Pessoal</cp:lastModifiedBy>
  <cp:revision>2</cp:revision>
  <dcterms:created xsi:type="dcterms:W3CDTF">2019-08-27T13:15:00Z</dcterms:created>
  <dcterms:modified xsi:type="dcterms:W3CDTF">2019-08-27T13:15:00Z</dcterms:modified>
</cp:coreProperties>
</file>